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EB66" w14:textId="3C39938E" w:rsidR="001F2D23" w:rsidRDefault="001F2D23" w:rsidP="001F2D2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Reply to Douglas family of New Zealand</w:t>
      </w:r>
    </w:p>
    <w:p w14:paraId="2FD0F9A8" w14:textId="77777777" w:rsidR="001F2D23" w:rsidRDefault="001F2D23" w:rsidP="00E46F67">
      <w:pPr>
        <w:rPr>
          <w:rFonts w:ascii="Verdana" w:hAnsi="Verdana"/>
          <w:b/>
        </w:rPr>
      </w:pPr>
    </w:p>
    <w:p w14:paraId="4BD96874" w14:textId="5DA77720" w:rsidR="00E46F67" w:rsidRDefault="00E46F67" w:rsidP="00E46F67">
      <w:pPr>
        <w:rPr>
          <w:rFonts w:ascii="Verdana" w:hAnsi="Verdana"/>
        </w:rPr>
      </w:pPr>
      <w:r>
        <w:rPr>
          <w:rFonts w:ascii="Verdana" w:hAnsi="Verdana"/>
          <w:b/>
        </w:rPr>
        <w:t xml:space="preserve">George Douglas </w:t>
      </w:r>
      <w:r w:rsidR="00B35B2B">
        <w:rPr>
          <w:rFonts w:ascii="Verdana" w:hAnsi="Verdana"/>
          <w:b/>
          <w:color w:val="FF0000"/>
        </w:rPr>
        <w:t xml:space="preserve">(12) </w:t>
      </w:r>
      <w:r>
        <w:rPr>
          <w:rFonts w:ascii="Verdana" w:hAnsi="Verdana"/>
        </w:rPr>
        <w:t>born in 167</w:t>
      </w:r>
      <w:r w:rsidR="00EA543B">
        <w:rPr>
          <w:rFonts w:ascii="Verdana" w:hAnsi="Verdana"/>
        </w:rPr>
        <w:t>4 apprenticed as a founde</w:t>
      </w:r>
      <w:r>
        <w:rPr>
          <w:rFonts w:ascii="Verdana" w:hAnsi="Verdana"/>
        </w:rPr>
        <w:t>r, married a Mary (surname unknown). They had  7 children in Chipping Warden</w:t>
      </w:r>
      <w:r w:rsidR="003058EE">
        <w:rPr>
          <w:rFonts w:ascii="Verdana" w:hAnsi="Verdana"/>
        </w:rPr>
        <w:t>. Although there is no mention of Mary’s death in Parish Records</w:t>
      </w:r>
      <w:r w:rsidR="00EA543B">
        <w:rPr>
          <w:rFonts w:ascii="Verdana" w:hAnsi="Verdana"/>
        </w:rPr>
        <w:t>.</w:t>
      </w:r>
      <w:r w:rsidR="003058EE">
        <w:rPr>
          <w:rFonts w:ascii="Verdana" w:hAnsi="Verdana"/>
        </w:rPr>
        <w:t xml:space="preserve"> Their first child was </w:t>
      </w:r>
      <w:r w:rsidR="003058EE">
        <w:rPr>
          <w:rFonts w:ascii="Verdana" w:hAnsi="Verdana"/>
          <w:b/>
        </w:rPr>
        <w:t>Thomas Douglas</w:t>
      </w:r>
      <w:r w:rsidR="00B35B2B">
        <w:rPr>
          <w:rFonts w:ascii="Verdana" w:hAnsi="Verdana"/>
          <w:b/>
        </w:rPr>
        <w:t xml:space="preserve"> </w:t>
      </w:r>
      <w:r w:rsidR="00B35B2B">
        <w:rPr>
          <w:rFonts w:ascii="Verdana" w:hAnsi="Verdana"/>
          <w:b/>
          <w:color w:val="FF0000"/>
        </w:rPr>
        <w:t>(19)</w:t>
      </w:r>
      <w:r w:rsidR="003058EE">
        <w:rPr>
          <w:rFonts w:ascii="Verdana" w:hAnsi="Verdana"/>
          <w:b/>
        </w:rPr>
        <w:t xml:space="preserve">  </w:t>
      </w:r>
      <w:r w:rsidR="003058EE">
        <w:rPr>
          <w:rFonts w:ascii="Verdana" w:hAnsi="Verdana"/>
        </w:rPr>
        <w:t>1692 – 1724 who also married a Mary, apparently in another parish (she died in 1733</w:t>
      </w:r>
      <w:r w:rsidR="00EA399F">
        <w:rPr>
          <w:rFonts w:ascii="Verdana" w:hAnsi="Verdana"/>
        </w:rPr>
        <w:t>)</w:t>
      </w:r>
      <w:r w:rsidR="003058EE">
        <w:rPr>
          <w:rFonts w:ascii="Verdana" w:hAnsi="Verdana"/>
        </w:rPr>
        <w:t>.</w:t>
      </w:r>
    </w:p>
    <w:p w14:paraId="6E890BFF" w14:textId="43E16C60" w:rsidR="003058EE" w:rsidRDefault="003058EE" w:rsidP="00E46F67">
      <w:pPr>
        <w:rPr>
          <w:rFonts w:ascii="Verdana" w:hAnsi="Verdana"/>
        </w:rPr>
      </w:pPr>
      <w:r>
        <w:rPr>
          <w:rFonts w:ascii="Verdana" w:hAnsi="Verdana"/>
          <w:b/>
        </w:rPr>
        <w:t xml:space="preserve">Thomas &amp; Mary </w:t>
      </w:r>
      <w:r>
        <w:rPr>
          <w:rFonts w:ascii="Verdana" w:hAnsi="Verdana"/>
        </w:rPr>
        <w:t xml:space="preserve">had 2 children, </w:t>
      </w:r>
      <w:r>
        <w:rPr>
          <w:rFonts w:ascii="Verdana" w:hAnsi="Verdana"/>
          <w:b/>
        </w:rPr>
        <w:t xml:space="preserve">Thomas </w:t>
      </w:r>
      <w:r w:rsidR="00B35B2B">
        <w:rPr>
          <w:rFonts w:ascii="Verdana" w:hAnsi="Verdana"/>
          <w:b/>
          <w:color w:val="FF0000"/>
        </w:rPr>
        <w:t>(24)</w:t>
      </w:r>
      <w:r>
        <w:rPr>
          <w:rFonts w:ascii="Verdana" w:hAnsi="Verdana"/>
        </w:rPr>
        <w:t>1719 – 1792 and Mary, born &amp; died 1721.</w:t>
      </w:r>
    </w:p>
    <w:p w14:paraId="1A9E1805" w14:textId="77777777" w:rsidR="003058EE" w:rsidRDefault="003058EE" w:rsidP="00E46F67">
      <w:pPr>
        <w:rPr>
          <w:rFonts w:ascii="Verdana" w:hAnsi="Verdana"/>
        </w:rPr>
      </w:pPr>
      <w:r>
        <w:rPr>
          <w:rFonts w:ascii="Verdana" w:hAnsi="Verdana"/>
        </w:rPr>
        <w:t xml:space="preserve">This </w:t>
      </w:r>
      <w:r>
        <w:rPr>
          <w:rFonts w:ascii="Verdana" w:hAnsi="Verdana"/>
          <w:b/>
        </w:rPr>
        <w:t xml:space="preserve">Thomas </w:t>
      </w:r>
      <w:r>
        <w:rPr>
          <w:rFonts w:ascii="Verdana" w:hAnsi="Verdana"/>
        </w:rPr>
        <w:t>married a Frances (died 1796)</w:t>
      </w:r>
      <w:r w:rsidR="00570B9D">
        <w:rPr>
          <w:rFonts w:ascii="Verdana" w:hAnsi="Verdana"/>
        </w:rPr>
        <w:t xml:space="preserve">. They had 6 children, the first 2 dying in infancy. The last was a </w:t>
      </w:r>
      <w:r w:rsidR="00570B9D">
        <w:rPr>
          <w:rFonts w:ascii="Verdana" w:hAnsi="Verdana"/>
          <w:b/>
        </w:rPr>
        <w:t xml:space="preserve">Mary </w:t>
      </w:r>
      <w:r w:rsidR="00570B9D">
        <w:rPr>
          <w:rFonts w:ascii="Verdana" w:hAnsi="Verdana"/>
        </w:rPr>
        <w:t>born in 1763.</w:t>
      </w:r>
    </w:p>
    <w:p w14:paraId="3E0C3E53" w14:textId="1B620CEE" w:rsidR="00570B9D" w:rsidRDefault="00570B9D" w:rsidP="00E46F67">
      <w:pPr>
        <w:rPr>
          <w:rFonts w:ascii="Verdana" w:hAnsi="Verdana"/>
        </w:rPr>
      </w:pPr>
      <w:r>
        <w:rPr>
          <w:rFonts w:ascii="Verdana" w:hAnsi="Verdana"/>
        </w:rPr>
        <w:t xml:space="preserve">In your tree </w:t>
      </w:r>
      <w:r>
        <w:rPr>
          <w:rFonts w:ascii="Verdana" w:hAnsi="Verdana"/>
          <w:b/>
        </w:rPr>
        <w:t xml:space="preserve">Richard Douglas </w:t>
      </w:r>
      <w:r w:rsidR="00B35B2B">
        <w:rPr>
          <w:rFonts w:ascii="Verdana" w:hAnsi="Verdana"/>
          <w:b/>
          <w:color w:val="FF0000"/>
        </w:rPr>
        <w:t xml:space="preserve">(65) </w:t>
      </w:r>
      <w:r>
        <w:rPr>
          <w:rFonts w:ascii="Verdana" w:hAnsi="Verdana"/>
        </w:rPr>
        <w:t xml:space="preserve">born in 1794, was according to Parish Records, the illegitimate son of Mary Douglas. </w:t>
      </w:r>
    </w:p>
    <w:p w14:paraId="76BFCD11" w14:textId="77777777" w:rsidR="00570B9D" w:rsidRDefault="00570B9D" w:rsidP="00E46F67">
      <w:pPr>
        <w:rPr>
          <w:rFonts w:ascii="Verdana" w:hAnsi="Verdana"/>
        </w:rPr>
      </w:pPr>
      <w:r>
        <w:rPr>
          <w:rFonts w:ascii="Verdana" w:hAnsi="Verdana"/>
        </w:rPr>
        <w:t>There are</w:t>
      </w:r>
      <w:r w:rsidR="00EA399F">
        <w:rPr>
          <w:rFonts w:ascii="Verdana" w:hAnsi="Verdana"/>
        </w:rPr>
        <w:t xml:space="preserve"> 5 Mary Douglases alive in Chipping Warden in 1794. One is 3 years old, another 56, and a third married to William Cole. Of the 2 remaining candidates for Richard’s mother, one is the daughter of a churchwarden, who later marries the biggest landowner in Aston Le Walls (making her an unlikely candidate</w:t>
      </w:r>
      <w:r w:rsidR="00701EB0">
        <w:rPr>
          <w:rFonts w:ascii="Verdana" w:hAnsi="Verdana"/>
        </w:rPr>
        <w:t>)</w:t>
      </w:r>
      <w:r w:rsidR="00EA399F">
        <w:rPr>
          <w:rFonts w:ascii="Verdana" w:hAnsi="Verdana"/>
        </w:rPr>
        <w:t xml:space="preserve"> and we are then left with Mary daughter of Thomas and Frances.</w:t>
      </w:r>
      <w:r w:rsidR="00701EB0">
        <w:rPr>
          <w:rFonts w:ascii="Verdana" w:hAnsi="Verdana"/>
        </w:rPr>
        <w:t xml:space="preserve"> </w:t>
      </w:r>
    </w:p>
    <w:p w14:paraId="372AF9FD" w14:textId="77777777" w:rsidR="0018212D" w:rsidRDefault="0018212D" w:rsidP="00E46F67">
      <w:pPr>
        <w:rPr>
          <w:rFonts w:ascii="Verdana" w:hAnsi="Verdana"/>
        </w:rPr>
      </w:pPr>
      <w:r>
        <w:rPr>
          <w:rFonts w:ascii="Verdana" w:hAnsi="Verdana"/>
          <w:b/>
        </w:rPr>
        <w:t xml:space="preserve">Richard Douglas  m  Ann </w:t>
      </w:r>
      <w:r>
        <w:rPr>
          <w:rFonts w:ascii="Verdana" w:hAnsi="Verdana"/>
        </w:rPr>
        <w:t>(</w:t>
      </w:r>
      <w:r w:rsidR="00955F02">
        <w:rPr>
          <w:rFonts w:ascii="Verdana" w:hAnsi="Verdana"/>
        </w:rPr>
        <w:t>you have Forkes) and they have 3</w:t>
      </w:r>
      <w:r>
        <w:rPr>
          <w:rFonts w:ascii="Verdana" w:hAnsi="Verdana"/>
        </w:rPr>
        <w:t xml:space="preserve"> sons, George who dies in 1825 aged 4</w:t>
      </w:r>
      <w:r w:rsidR="00955F02">
        <w:rPr>
          <w:rFonts w:ascii="Verdana" w:hAnsi="Verdana"/>
        </w:rPr>
        <w:t>, William b.1823</w:t>
      </w:r>
      <w:r>
        <w:rPr>
          <w:rFonts w:ascii="Verdana" w:hAnsi="Verdana"/>
        </w:rPr>
        <w:t xml:space="preserve"> and </w:t>
      </w:r>
      <w:r>
        <w:rPr>
          <w:rFonts w:ascii="Verdana" w:hAnsi="Verdana"/>
          <w:b/>
        </w:rPr>
        <w:t>Ow</w:t>
      </w:r>
      <w:r w:rsidR="00955F02">
        <w:rPr>
          <w:rFonts w:ascii="Verdana" w:hAnsi="Verdana"/>
          <w:b/>
        </w:rPr>
        <w:t>e</w:t>
      </w:r>
      <w:r>
        <w:rPr>
          <w:rFonts w:ascii="Verdana" w:hAnsi="Verdana"/>
          <w:b/>
        </w:rPr>
        <w:t xml:space="preserve">n Douglas </w:t>
      </w:r>
      <w:r>
        <w:rPr>
          <w:rFonts w:ascii="Verdana" w:hAnsi="Verdana"/>
        </w:rPr>
        <w:t>born 1832.</w:t>
      </w:r>
    </w:p>
    <w:p w14:paraId="06C53FA5" w14:textId="3B149540" w:rsidR="0018212D" w:rsidRDefault="0018212D" w:rsidP="00E46F67">
      <w:pPr>
        <w:rPr>
          <w:rFonts w:ascii="Verdana" w:hAnsi="Verdana"/>
        </w:rPr>
      </w:pPr>
      <w:r>
        <w:rPr>
          <w:rFonts w:ascii="Verdana" w:hAnsi="Verdana"/>
        </w:rPr>
        <w:t xml:space="preserve">Richard is an agricultural labourer and appears to work for Daniel Bateman Douglas (his Gt Gt Grandfather George’s </w:t>
      </w:r>
      <w:r w:rsidR="001C5978">
        <w:rPr>
          <w:rFonts w:ascii="Verdana" w:hAnsi="Verdana"/>
        </w:rPr>
        <w:t>Gt Grandson by his 2</w:t>
      </w:r>
      <w:r w:rsidR="001C5978" w:rsidRPr="001C5978">
        <w:rPr>
          <w:rFonts w:ascii="Verdana" w:hAnsi="Verdana"/>
          <w:vertAlign w:val="superscript"/>
        </w:rPr>
        <w:t>nd</w:t>
      </w:r>
      <w:r w:rsidR="001C5978">
        <w:rPr>
          <w:rFonts w:ascii="Verdana" w:hAnsi="Verdana"/>
        </w:rPr>
        <w:t xml:space="preserve"> marriage. More on this later). Daniel farms 200 acres and also owns the Griffin Inn in Chipping Warden, which is </w:t>
      </w:r>
      <w:r w:rsidR="00E820F9">
        <w:rPr>
          <w:rFonts w:ascii="Verdana" w:hAnsi="Verdana"/>
        </w:rPr>
        <w:t>Richard’s</w:t>
      </w:r>
      <w:r w:rsidR="001C5978">
        <w:rPr>
          <w:rFonts w:ascii="Verdana" w:hAnsi="Verdana"/>
        </w:rPr>
        <w:t xml:space="preserve"> home address in the 1851 census.</w:t>
      </w:r>
      <w:r w:rsidR="00955F02">
        <w:rPr>
          <w:rFonts w:ascii="Verdana" w:hAnsi="Verdana"/>
        </w:rPr>
        <w:t xml:space="preserve"> In the 1861 census Ann is not present. Richard is at home with son </w:t>
      </w:r>
      <w:r w:rsidR="00955F02">
        <w:rPr>
          <w:rFonts w:ascii="Verdana" w:hAnsi="Verdana"/>
          <w:b/>
        </w:rPr>
        <w:t xml:space="preserve">Owen </w:t>
      </w:r>
      <w:r w:rsidR="00955F02">
        <w:rPr>
          <w:rFonts w:ascii="Verdana" w:hAnsi="Verdana"/>
        </w:rPr>
        <w:t xml:space="preserve">aged 29 </w:t>
      </w:r>
      <w:r w:rsidR="00955F02">
        <w:rPr>
          <w:rFonts w:ascii="Verdana" w:hAnsi="Verdana"/>
          <w:b/>
        </w:rPr>
        <w:t xml:space="preserve">Dinah </w:t>
      </w:r>
      <w:r w:rsidR="00955F02">
        <w:rPr>
          <w:rFonts w:ascii="Verdana" w:hAnsi="Verdana"/>
        </w:rPr>
        <w:t>Owen’s wife aged 24 and their son John Henry Douglas, aged 1.</w:t>
      </w:r>
      <w:r w:rsidR="007D1A7A">
        <w:rPr>
          <w:rFonts w:ascii="Verdana" w:hAnsi="Verdana"/>
        </w:rPr>
        <w:t xml:space="preserve"> They reside at the shoe shop in CW.</w:t>
      </w:r>
    </w:p>
    <w:p w14:paraId="58276386" w14:textId="77777777" w:rsidR="007D1A7A" w:rsidRDefault="007D1A7A" w:rsidP="00E46F67">
      <w:pPr>
        <w:rPr>
          <w:rFonts w:ascii="Verdana" w:hAnsi="Verdana"/>
        </w:rPr>
      </w:pPr>
      <w:r>
        <w:rPr>
          <w:rFonts w:ascii="Verdana" w:hAnsi="Verdana"/>
        </w:rPr>
        <w:t xml:space="preserve">In the 1871 census, </w:t>
      </w:r>
      <w:r>
        <w:rPr>
          <w:rFonts w:ascii="Verdana" w:hAnsi="Verdana"/>
          <w:b/>
        </w:rPr>
        <w:t xml:space="preserve">Owen &amp; Dinah </w:t>
      </w:r>
      <w:r>
        <w:rPr>
          <w:rFonts w:ascii="Verdana" w:hAnsi="Verdana"/>
        </w:rPr>
        <w:t>are living in Wardington, on the Oxfordshire / Northamptonshire border. They have 4 children, John Henry, Stephen Emmanuel, Rufus Owen and Grover Jacob. Interestingly, they have taken to using the double S in their surname. All of these census records are available on My Heritage.</w:t>
      </w:r>
    </w:p>
    <w:p w14:paraId="76FBD952" w14:textId="77777777" w:rsidR="00B35B2B" w:rsidRDefault="008D6905" w:rsidP="00B35B2B">
      <w:pPr>
        <w:rPr>
          <w:rFonts w:ascii="Verdana" w:hAnsi="Verdana"/>
        </w:rPr>
      </w:pPr>
      <w:r>
        <w:rPr>
          <w:rFonts w:ascii="Verdana" w:hAnsi="Verdana"/>
        </w:rPr>
        <w:t>You are welcome to send me a join request for my heritage if you would like. I managed to visit the UK again this year and have some photo’s which you are welcome to upload. Luckily I am in touch with a cousin in Northants, who does a lot of joint research for our trees.</w:t>
      </w:r>
    </w:p>
    <w:p w14:paraId="4A66B835" w14:textId="79B96A58" w:rsidR="008D6905" w:rsidRPr="007D1A7A" w:rsidRDefault="008D6905" w:rsidP="00B35B2B">
      <w:pPr>
        <w:rPr>
          <w:rFonts w:ascii="Verdana" w:hAnsi="Verdana"/>
        </w:rPr>
      </w:pPr>
      <w:r>
        <w:rPr>
          <w:rFonts w:ascii="Verdana" w:hAnsi="Verdana"/>
        </w:rPr>
        <w:t>Regards</w:t>
      </w:r>
      <w:r w:rsidR="00B35B2B">
        <w:rPr>
          <w:rFonts w:ascii="Verdana" w:hAnsi="Verdana"/>
        </w:rPr>
        <w:t xml:space="preserve">, </w:t>
      </w:r>
      <w:r>
        <w:rPr>
          <w:rFonts w:ascii="Verdana" w:hAnsi="Verdana"/>
        </w:rPr>
        <w:t>Nigel Douglas</w:t>
      </w:r>
    </w:p>
    <w:sectPr w:rsidR="008D6905" w:rsidRPr="007D1A7A" w:rsidSect="00CC5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F67"/>
    <w:rsid w:val="0018212D"/>
    <w:rsid w:val="001C5978"/>
    <w:rsid w:val="001F2D23"/>
    <w:rsid w:val="003058EE"/>
    <w:rsid w:val="003238F0"/>
    <w:rsid w:val="004C4A87"/>
    <w:rsid w:val="00570B9D"/>
    <w:rsid w:val="006757C5"/>
    <w:rsid w:val="00701EB0"/>
    <w:rsid w:val="007D1A7A"/>
    <w:rsid w:val="008D6905"/>
    <w:rsid w:val="00955F02"/>
    <w:rsid w:val="009C39EC"/>
    <w:rsid w:val="00B35B2B"/>
    <w:rsid w:val="00BC18DA"/>
    <w:rsid w:val="00CC5213"/>
    <w:rsid w:val="00E46F67"/>
    <w:rsid w:val="00E820F9"/>
    <w:rsid w:val="00EA399F"/>
    <w:rsid w:val="00E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0703"/>
  <w15:docId w15:val="{3002DD07-AD1F-40AC-B076-6FA6D71A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Douglas</dc:creator>
  <cp:lastModifiedBy>Nigel Douglas</cp:lastModifiedBy>
  <cp:revision>8</cp:revision>
  <dcterms:created xsi:type="dcterms:W3CDTF">2016-09-21T06:09:00Z</dcterms:created>
  <dcterms:modified xsi:type="dcterms:W3CDTF">2023-01-23T11:24:00Z</dcterms:modified>
</cp:coreProperties>
</file>